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28C4" w14:textId="17667F7B" w:rsidR="004E0EDA" w:rsidRPr="006766F2" w:rsidRDefault="001D2182" w:rsidP="004E0EDA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</w:rPr>
        <w:object w:dxaOrig="1440" w:dyaOrig="1440" w14:anchorId="0EA71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7.55pt;margin-top:-6.5pt;width:111.55pt;height:106.8pt;z-index:251659264">
            <v:imagedata r:id="rId4" o:title="" cropright="5776f"/>
          </v:shape>
          <o:OLEObject Type="Embed" ProgID="Word.Picture.8" ShapeID="_x0000_s1026" DrawAspect="Content" ObjectID="_1779606395" r:id="rId5"/>
        </w:object>
      </w:r>
    </w:p>
    <w:p w14:paraId="4A37CF6E" w14:textId="77777777" w:rsidR="004E0EDA" w:rsidRPr="006766F2" w:rsidRDefault="004E0EDA" w:rsidP="004E0ED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1D7BD6" w14:textId="77777777" w:rsidR="004E0EDA" w:rsidRPr="006766F2" w:rsidRDefault="004E0EDA" w:rsidP="004E0EDA">
      <w:pPr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24A885" w14:textId="77777777" w:rsidR="004E0EDA" w:rsidRPr="006766F2" w:rsidRDefault="004E0EDA" w:rsidP="004E0EDA">
      <w:pPr>
        <w:ind w:left="993"/>
        <w:jc w:val="center"/>
        <w:rPr>
          <w:rFonts w:ascii="TH SarabunIT๙" w:hAnsi="TH SarabunIT๙" w:cs="TH SarabunIT๙"/>
          <w:sz w:val="32"/>
          <w:szCs w:val="32"/>
        </w:rPr>
      </w:pPr>
    </w:p>
    <w:p w14:paraId="7161BFBE" w14:textId="77777777" w:rsidR="004E0EDA" w:rsidRPr="006766F2" w:rsidRDefault="004E0EDA" w:rsidP="004E0EDA">
      <w:pPr>
        <w:ind w:left="993"/>
        <w:jc w:val="center"/>
        <w:rPr>
          <w:rFonts w:ascii="TH SarabunIT๙" w:hAnsi="TH SarabunIT๙" w:cs="TH SarabunIT๙"/>
          <w:sz w:val="32"/>
          <w:szCs w:val="32"/>
        </w:rPr>
      </w:pPr>
    </w:p>
    <w:p w14:paraId="4E05DC86" w14:textId="77777777" w:rsidR="004E0EDA" w:rsidRPr="006766F2" w:rsidRDefault="004E0EDA" w:rsidP="004E0EDA">
      <w:pPr>
        <w:rPr>
          <w:rFonts w:ascii="TH SarabunIT๙" w:hAnsi="TH SarabunIT๙" w:cs="TH SarabunIT๙"/>
          <w:sz w:val="32"/>
          <w:szCs w:val="32"/>
        </w:rPr>
      </w:pPr>
    </w:p>
    <w:p w14:paraId="51E9EE4D" w14:textId="77777777" w:rsidR="004E0EDA" w:rsidRPr="00EC07B4" w:rsidRDefault="004E0EDA" w:rsidP="004E0E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07B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Pr="00EC07B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</w:p>
    <w:p w14:paraId="1667CFD9" w14:textId="57A149C4" w:rsidR="004E0EDA" w:rsidRPr="006766F2" w:rsidRDefault="004E0EDA" w:rsidP="004E0EDA">
      <w:pPr>
        <w:jc w:val="center"/>
        <w:rPr>
          <w:rFonts w:ascii="TH SarabunIT๙" w:hAnsi="TH SarabunIT๙" w:cs="TH SarabunIT๙"/>
          <w:sz w:val="32"/>
          <w:szCs w:val="32"/>
        </w:rPr>
      </w:pPr>
      <w:r w:rsidRPr="006766F2">
        <w:rPr>
          <w:rFonts w:ascii="TH SarabunIT๙" w:hAnsi="TH SarabunIT๙" w:cs="TH SarabunIT๙"/>
          <w:sz w:val="32"/>
          <w:szCs w:val="32"/>
          <w:cs/>
        </w:rPr>
        <w:t>เรื่อง  ประกาศใช้แผนอัตรากำลัง 3 ปี (พ.ศ.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7681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766F2">
        <w:rPr>
          <w:rFonts w:ascii="TH SarabunIT๙" w:hAnsi="TH SarabunIT๙" w:cs="TH SarabunIT๙"/>
          <w:sz w:val="32"/>
          <w:szCs w:val="32"/>
        </w:rPr>
        <w:t>–</w:t>
      </w:r>
      <w:r w:rsidRPr="006766F2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76815">
        <w:rPr>
          <w:rFonts w:ascii="TH SarabunIT๙" w:hAnsi="TH SarabunIT๙" w:cs="TH SarabunIT๙"/>
          <w:sz w:val="32"/>
          <w:szCs w:val="32"/>
        </w:rPr>
        <w:t>9</w:t>
      </w:r>
      <w:r w:rsidRPr="006766F2">
        <w:rPr>
          <w:rFonts w:ascii="TH SarabunIT๙" w:hAnsi="TH SarabunIT๙" w:cs="TH SarabunIT๙"/>
          <w:sz w:val="32"/>
          <w:szCs w:val="32"/>
          <w:cs/>
        </w:rPr>
        <w:t>)</w:t>
      </w:r>
    </w:p>
    <w:p w14:paraId="279D8370" w14:textId="77777777" w:rsidR="004E0EDA" w:rsidRPr="006766F2" w:rsidRDefault="004E0EDA" w:rsidP="004E0EDA">
      <w:pPr>
        <w:jc w:val="center"/>
        <w:rPr>
          <w:rFonts w:ascii="TH SarabunIT๙" w:hAnsi="TH SarabunIT๙" w:cs="TH SarabunIT๙"/>
          <w:sz w:val="32"/>
          <w:szCs w:val="32"/>
        </w:rPr>
      </w:pPr>
      <w:r w:rsidRPr="006766F2">
        <w:rPr>
          <w:rFonts w:ascii="TH SarabunIT๙" w:hAnsi="TH SarabunIT๙" w:cs="TH SarabunIT๙"/>
          <w:sz w:val="32"/>
          <w:szCs w:val="32"/>
          <w:cs/>
        </w:rPr>
        <w:t>-------------------------------</w:t>
      </w:r>
    </w:p>
    <w:p w14:paraId="60C81DBA" w14:textId="77777777" w:rsidR="004E0EDA" w:rsidRPr="006766F2" w:rsidRDefault="004E0EDA" w:rsidP="004E0EDA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782951B1" w14:textId="618AD59C" w:rsidR="004E0EDA" w:rsidRPr="006766F2" w:rsidRDefault="004E0EDA" w:rsidP="00EC07B4">
      <w:pPr>
        <w:tabs>
          <w:tab w:val="left" w:pos="1134"/>
          <w:tab w:val="left" w:pos="2268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66F2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 15  </w:t>
      </w:r>
      <w:r w:rsidR="007433E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 25  </w:t>
      </w:r>
      <w:r w:rsidR="007433E6">
        <w:rPr>
          <w:rFonts w:ascii="TH SarabunIT๙" w:hAnsi="TH SarabunIT๙" w:cs="TH SarabunIT๙" w:hint="cs"/>
          <w:sz w:val="32"/>
          <w:szCs w:val="32"/>
          <w:cs/>
        </w:rPr>
        <w:t xml:space="preserve">วรรคท้าย 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แห่งพระราชบัญญัติระเบียบบริหารงานบุคคลส่วนท้องถิ่น  พ.ศ.2542  ข้อ  18  แห่งประกาศคณะกรรมการพนักงานส่วนตำบลจังหวัด   </w:t>
      </w:r>
      <w:r>
        <w:rPr>
          <w:rFonts w:ascii="TH SarabunIT๙" w:hAnsi="TH SarabunIT๙" w:cs="TH SarabunIT๙" w:hint="cs"/>
          <w:sz w:val="32"/>
          <w:szCs w:val="32"/>
          <w:cs/>
        </w:rPr>
        <w:t>ลำปาง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 เรื่อง  หลักเกณฑ์และเงื่อนไขเกี่ยวกับการบริหารงานบุคคลขององค์การบริหารส่วนตำบล  ลงวันที่  20  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45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</w:t>
      </w:r>
      <w:r w:rsidR="007433E6">
        <w:rPr>
          <w:rFonts w:ascii="TH SarabunIT๙" w:hAnsi="TH SarabunIT๙" w:cs="TH SarabunIT๙" w:hint="cs"/>
          <w:sz w:val="32"/>
          <w:szCs w:val="32"/>
          <w:cs/>
        </w:rPr>
        <w:t>ถึงฉบับปัจจุบัน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ประกอบกับมติคณะกรรมการพนักงานส่วนตำบลจังหวัด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ลำปาง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ในการประชุม  ครั้งที่  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9/256</w:t>
      </w:r>
      <w:r w:rsidR="00976815">
        <w:rPr>
          <w:rFonts w:ascii="TH SarabunIT๙" w:hAnsi="TH SarabunIT๙" w:cs="TH SarabunIT๙"/>
          <w:sz w:val="32"/>
          <w:szCs w:val="32"/>
        </w:rPr>
        <w:t>6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  เมื่อวันที่ 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7681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7681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  จึงประกาศใช้แผนอัตรากำลัง 3 ปี (พ.ศ.25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7681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766F2">
        <w:rPr>
          <w:rFonts w:ascii="TH SarabunIT๙" w:hAnsi="TH SarabunIT๙" w:cs="TH SarabunIT๙"/>
          <w:sz w:val="32"/>
          <w:szCs w:val="32"/>
          <w:cs/>
        </w:rPr>
        <w:t>-25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76815">
        <w:rPr>
          <w:rFonts w:ascii="TH SarabunIT๙" w:hAnsi="TH SarabunIT๙" w:cs="TH SarabunIT๙"/>
          <w:sz w:val="32"/>
          <w:szCs w:val="32"/>
        </w:rPr>
        <w:t>9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13D94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ขององค์การบริหารส่วนตำบลสมัย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 เพื่อเป็นกรอบการกำหนดตำแหน่งและการใช้ตำแหน่งขององค์การบริหารส่วนตำบลตามระยะเวลาที่กำหนด  ดังรายละเอียดแนบท้ายนี้</w:t>
      </w:r>
    </w:p>
    <w:p w14:paraId="642FED6F" w14:textId="77777777" w:rsidR="00EC07B4" w:rsidRPr="00EC07B4" w:rsidRDefault="004E0EDA" w:rsidP="00EC07B4">
      <w:pPr>
        <w:ind w:firstLine="1418"/>
        <w:rPr>
          <w:rFonts w:ascii="TH SarabunIT๙" w:hAnsi="TH SarabunIT๙" w:cs="TH SarabunIT๙"/>
          <w:sz w:val="16"/>
          <w:szCs w:val="16"/>
          <w:cs/>
        </w:rPr>
      </w:pP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</w:r>
    </w:p>
    <w:p w14:paraId="1DB4982A" w14:textId="0DA448F5" w:rsidR="004E0EDA" w:rsidRDefault="004E0EDA" w:rsidP="00EC07B4">
      <w:pPr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6766F2">
        <w:rPr>
          <w:rFonts w:ascii="TH SarabunIT๙" w:hAnsi="TH SarabunIT๙" w:cs="TH SarabunIT๙"/>
          <w:sz w:val="32"/>
          <w:szCs w:val="32"/>
          <w:cs/>
        </w:rPr>
        <w:t xml:space="preserve">ทั้งนี้   ตั้งแต่วันที่ </w:t>
      </w:r>
      <w:r w:rsidR="009768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6F2">
        <w:rPr>
          <w:rFonts w:ascii="TH SarabunIT๙" w:hAnsi="TH SarabunIT๙" w:cs="TH SarabunIT๙"/>
          <w:sz w:val="32"/>
          <w:szCs w:val="32"/>
          <w:cs/>
        </w:rPr>
        <w:t>1  เดือนตุลาคม   พ.ศ.25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76815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43E38C2" w14:textId="516477E4" w:rsidR="00EC07B4" w:rsidRPr="00EC07B4" w:rsidRDefault="00EC07B4" w:rsidP="00EC07B4">
      <w:pPr>
        <w:ind w:firstLine="1418"/>
        <w:rPr>
          <w:rFonts w:ascii="TH SarabunIT๙" w:hAnsi="TH SarabunIT๙" w:cs="TH SarabunIT๙"/>
          <w:sz w:val="16"/>
          <w:szCs w:val="16"/>
        </w:rPr>
      </w:pPr>
    </w:p>
    <w:p w14:paraId="5214387A" w14:textId="1CEEBF9B" w:rsidR="004E0EDA" w:rsidRPr="006766F2" w:rsidRDefault="004E0EDA" w:rsidP="004E0ED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</w:t>
      </w:r>
      <w:r w:rsidR="0097681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  เดือน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766F2">
        <w:rPr>
          <w:rFonts w:ascii="TH SarabunIT๙" w:hAnsi="TH SarabunIT๙" w:cs="TH SarabunIT๙"/>
          <w:sz w:val="32"/>
          <w:szCs w:val="32"/>
          <w:cs/>
        </w:rPr>
        <w:t xml:space="preserve">    พ.ศ.25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76815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CC77D87" w14:textId="36FA8F85" w:rsidR="004E0EDA" w:rsidRDefault="004E0EDA" w:rsidP="004E0EDA">
      <w:pPr>
        <w:rPr>
          <w:rFonts w:ascii="TH SarabunIT๙" w:hAnsi="TH SarabunIT๙" w:cs="TH SarabunIT๙"/>
          <w:noProof/>
          <w:sz w:val="32"/>
          <w:szCs w:val="32"/>
          <w:lang w:eastAsia="en-US"/>
        </w:rPr>
      </w:pPr>
    </w:p>
    <w:p w14:paraId="3C27A2BF" w14:textId="4BFF0F78" w:rsidR="002445D1" w:rsidRPr="006766F2" w:rsidRDefault="002445D1" w:rsidP="004E0EDA">
      <w:pPr>
        <w:rPr>
          <w:rFonts w:ascii="TH SarabunIT๙" w:hAnsi="TH SarabunIT๙" w:cs="TH SarabunIT๙"/>
          <w:sz w:val="32"/>
          <w:szCs w:val="32"/>
        </w:rPr>
      </w:pPr>
    </w:p>
    <w:p w14:paraId="579B5938" w14:textId="523562D5" w:rsidR="004E0EDA" w:rsidRPr="006766F2" w:rsidRDefault="004105B1" w:rsidP="004E0ED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0" locked="0" layoutInCell="1" allowOverlap="1" wp14:anchorId="22EAC506" wp14:editId="31F698D7">
            <wp:simplePos x="0" y="0"/>
            <wp:positionH relativeFrom="column">
              <wp:posOffset>3057525</wp:posOffset>
            </wp:positionH>
            <wp:positionV relativeFrom="paragraph">
              <wp:posOffset>11430</wp:posOffset>
            </wp:positionV>
            <wp:extent cx="295656" cy="371856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A9F65" w14:textId="5F9C77C5" w:rsidR="004E0EDA" w:rsidRPr="00976815" w:rsidRDefault="004E0EDA" w:rsidP="004E0EDA">
      <w:pPr>
        <w:rPr>
          <w:rFonts w:ascii="TH SarabunIT๙" w:hAnsi="TH SarabunIT๙" w:cs="TH SarabunIT๙"/>
          <w:sz w:val="32"/>
          <w:szCs w:val="32"/>
        </w:rPr>
      </w:pPr>
    </w:p>
    <w:p w14:paraId="7B81CEAA" w14:textId="77777777" w:rsidR="004E0EDA" w:rsidRPr="006766F2" w:rsidRDefault="004E0EDA" w:rsidP="004E0EDA">
      <w:pPr>
        <w:rPr>
          <w:rFonts w:ascii="TH SarabunIT๙" w:hAnsi="TH SarabunIT๙" w:cs="TH SarabunIT๙"/>
          <w:sz w:val="32"/>
          <w:szCs w:val="32"/>
        </w:rPr>
      </w:pP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="007F6E3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66F2">
        <w:rPr>
          <w:rFonts w:ascii="TH SarabunIT๙" w:hAnsi="TH SarabunIT๙" w:cs="TH SarabunIT๙"/>
          <w:sz w:val="32"/>
          <w:szCs w:val="32"/>
          <w:cs/>
        </w:rPr>
        <w:t>(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นายผจญ  สุยะ</w:t>
      </w:r>
      <w:r w:rsidRPr="006766F2">
        <w:rPr>
          <w:rFonts w:ascii="TH SarabunIT๙" w:hAnsi="TH SarabunIT๙" w:cs="TH SarabunIT๙"/>
          <w:sz w:val="32"/>
          <w:szCs w:val="32"/>
          <w:cs/>
        </w:rPr>
        <w:t>)</w:t>
      </w:r>
    </w:p>
    <w:p w14:paraId="3DE23C08" w14:textId="77777777" w:rsidR="004E0EDA" w:rsidRPr="006766F2" w:rsidRDefault="004E0EDA" w:rsidP="004E0EDA">
      <w:pPr>
        <w:rPr>
          <w:rFonts w:ascii="TH SarabunIT๙" w:hAnsi="TH SarabunIT๙" w:cs="TH SarabunIT๙"/>
          <w:sz w:val="32"/>
          <w:szCs w:val="32"/>
          <w:cs/>
        </w:rPr>
      </w:pP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</w:r>
      <w:r w:rsidRPr="006766F2">
        <w:rPr>
          <w:rFonts w:ascii="TH SarabunIT๙" w:hAnsi="TH SarabunIT๙" w:cs="TH SarabunIT๙"/>
          <w:sz w:val="32"/>
          <w:szCs w:val="32"/>
          <w:cs/>
        </w:rPr>
        <w:tab/>
        <w:t xml:space="preserve">            นายกองค์การบริหารส่วนตำบล</w:t>
      </w:r>
      <w:r w:rsidR="007F6E37">
        <w:rPr>
          <w:rFonts w:ascii="TH SarabunIT๙" w:hAnsi="TH SarabunIT๙" w:cs="TH SarabunIT๙" w:hint="cs"/>
          <w:sz w:val="32"/>
          <w:szCs w:val="32"/>
          <w:cs/>
        </w:rPr>
        <w:t>สมัย</w:t>
      </w:r>
    </w:p>
    <w:p w14:paraId="2B25C484" w14:textId="77777777" w:rsidR="00F357A6" w:rsidRDefault="001D2182"/>
    <w:p w14:paraId="62F0CBFA" w14:textId="77777777" w:rsidR="000C0751" w:rsidRDefault="000C0751"/>
    <w:p w14:paraId="4ACE0F5C" w14:textId="77777777" w:rsidR="000C0751" w:rsidRDefault="000C0751"/>
    <w:p w14:paraId="5E301895" w14:textId="77777777" w:rsidR="000C0751" w:rsidRDefault="000C0751"/>
    <w:p w14:paraId="762BF600" w14:textId="77777777" w:rsidR="000C0751" w:rsidRDefault="000C0751"/>
    <w:p w14:paraId="0F895118" w14:textId="77777777" w:rsidR="000C0751" w:rsidRDefault="000C0751"/>
    <w:p w14:paraId="21F8B932" w14:textId="77777777" w:rsidR="000C0751" w:rsidRDefault="000C0751"/>
    <w:p w14:paraId="5DE584D6" w14:textId="77777777" w:rsidR="000C0751" w:rsidRDefault="000C0751"/>
    <w:p w14:paraId="4925DF22" w14:textId="77777777" w:rsidR="000C0751" w:rsidRDefault="000C0751"/>
    <w:p w14:paraId="4CEDE994" w14:textId="77777777" w:rsidR="000C0751" w:rsidRDefault="000C0751"/>
    <w:p w14:paraId="5E269E84" w14:textId="77777777" w:rsidR="000C0751" w:rsidRDefault="000C0751"/>
    <w:sectPr w:rsidR="000C0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DA"/>
    <w:rsid w:val="000C0751"/>
    <w:rsid w:val="0010153E"/>
    <w:rsid w:val="00113246"/>
    <w:rsid w:val="00152A53"/>
    <w:rsid w:val="001A3D8F"/>
    <w:rsid w:val="001D2182"/>
    <w:rsid w:val="002445D1"/>
    <w:rsid w:val="0032756A"/>
    <w:rsid w:val="003930AA"/>
    <w:rsid w:val="004105B1"/>
    <w:rsid w:val="00433EBF"/>
    <w:rsid w:val="004E0EDA"/>
    <w:rsid w:val="00513D94"/>
    <w:rsid w:val="006374C7"/>
    <w:rsid w:val="00674B9A"/>
    <w:rsid w:val="006C3DEE"/>
    <w:rsid w:val="007433E6"/>
    <w:rsid w:val="007F6E37"/>
    <w:rsid w:val="00891A09"/>
    <w:rsid w:val="008A647E"/>
    <w:rsid w:val="00976815"/>
    <w:rsid w:val="009C6A00"/>
    <w:rsid w:val="00B222D2"/>
    <w:rsid w:val="00D06C45"/>
    <w:rsid w:val="00EC07B4"/>
    <w:rsid w:val="00F74F41"/>
    <w:rsid w:val="00F81587"/>
    <w:rsid w:val="00FF3371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CE9007"/>
  <w15:docId w15:val="{1BB9066A-DAF7-4F81-8824-815DA544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EDA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56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756A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ITSAWEEPORN BANTAWONG</cp:lastModifiedBy>
  <cp:revision>8</cp:revision>
  <cp:lastPrinted>2023-10-03T06:21:00Z</cp:lastPrinted>
  <dcterms:created xsi:type="dcterms:W3CDTF">2023-10-02T04:28:00Z</dcterms:created>
  <dcterms:modified xsi:type="dcterms:W3CDTF">2024-06-11T03:20:00Z</dcterms:modified>
</cp:coreProperties>
</file>